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F5B34" w14:textId="649EA943" w:rsidR="00711032" w:rsidRPr="00B71259" w:rsidRDefault="00711032" w:rsidP="00711032">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4</w:t>
      </w:r>
      <w:r w:rsidR="00901FF2">
        <w:rPr>
          <w:rFonts w:ascii="Times New Roman" w:hAnsi="Times New Roman"/>
          <w:sz w:val="32"/>
          <w:szCs w:val="32"/>
        </w:rPr>
        <w:t>00692</w:t>
      </w:r>
    </w:p>
    <w:p w14:paraId="5E4A9BAD" w14:textId="77777777" w:rsidR="00711032" w:rsidRPr="00B71259" w:rsidRDefault="00711032" w:rsidP="00711032">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 1</w:t>
      </w:r>
      <w:r>
        <w:rPr>
          <w:rFonts w:ascii="Times New Roman" w:hAnsi="Times New Roman"/>
          <w:vertAlign w:val="superscript"/>
        </w:rPr>
        <w:t>st</w:t>
      </w:r>
      <w:r w:rsidRPr="00281CE9">
        <w:rPr>
          <w:rFonts w:ascii="Times New Roman" w:hAnsi="Times New Roman"/>
        </w:rPr>
        <w:t>, 202</w:t>
      </w:r>
      <w:r>
        <w:rPr>
          <w:rFonts w:ascii="Times New Roman" w:hAnsi="Times New Roman"/>
        </w:rPr>
        <w:t>4</w:t>
      </w:r>
    </w:p>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0"/>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69A5458C"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711032">
      <w:pPr>
        <w:numPr>
          <w:ilvl w:val="0"/>
          <w:numId w:val="32"/>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Specify necessary signalling/mechanism(s) to facilitate LCM operations specific to the Beam Management use cases, if any</w:t>
      </w:r>
    </w:p>
    <w:p w14:paraId="28A96990"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UE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6C24B25B" w14:textId="72AECE3C" w:rsidR="00711032" w:rsidRPr="00711032" w:rsidRDefault="00711032" w:rsidP="00711032">
      <w:pPr>
        <w:jc w:val="both"/>
        <w:rPr>
          <w:sz w:val="22"/>
          <w:szCs w:val="22"/>
        </w:rPr>
      </w:pPr>
      <w:r w:rsidRPr="00711032">
        <w:rPr>
          <w:sz w:val="22"/>
          <w:szCs w:val="22"/>
        </w:rPr>
        <w:t>In this contribution, we discuss specification support for AI/ML-enabled 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lastRenderedPageBreak/>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450F59AE" w14:textId="2FDAF437" w:rsidR="00172C64" w:rsidRPr="00762EF1" w:rsidRDefault="00172C64" w:rsidP="00D76685">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w:t>
      </w:r>
      <w:r>
        <w:rPr>
          <w:sz w:val="22"/>
          <w:szCs w:val="22"/>
        </w:rPr>
        <w:lastRenderedPageBreak/>
        <w:t xml:space="preserve">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0503B2DB" w:rsidR="00551CD3" w:rsidRPr="00551CD3" w:rsidRDefault="00551CD3" w:rsidP="00E43FC2">
      <w:pPr>
        <w:jc w:val="both"/>
        <w:rPr>
          <w:b/>
          <w:bCs/>
          <w:sz w:val="22"/>
          <w:szCs w:val="22"/>
        </w:rPr>
      </w:pPr>
      <w:r w:rsidRPr="00C0697E">
        <w:rPr>
          <w:b/>
          <w:bCs/>
          <w:sz w:val="22"/>
          <w:szCs w:val="22"/>
        </w:rPr>
        <w:t xml:space="preserve">Proposal </w:t>
      </w:r>
      <w:r w:rsidR="009B7ED4">
        <w:rPr>
          <w:b/>
          <w:bCs/>
          <w:sz w:val="22"/>
          <w:szCs w:val="22"/>
        </w:rPr>
        <w:t>1</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4B335E81" w:rsidR="00D23A72" w:rsidRPr="00551CD3" w:rsidRDefault="00D23A72" w:rsidP="00D23A72">
      <w:pPr>
        <w:jc w:val="both"/>
        <w:rPr>
          <w:b/>
          <w:bCs/>
          <w:sz w:val="22"/>
          <w:szCs w:val="22"/>
        </w:rPr>
      </w:pPr>
      <w:r w:rsidRPr="00C0697E">
        <w:rPr>
          <w:b/>
          <w:bCs/>
          <w:sz w:val="22"/>
          <w:szCs w:val="22"/>
        </w:rPr>
        <w:t xml:space="preserve">Proposal </w:t>
      </w:r>
      <w:r w:rsidR="00906D6E">
        <w:rPr>
          <w:b/>
          <w:bCs/>
          <w:sz w:val="22"/>
          <w:szCs w:val="22"/>
        </w:rPr>
        <w:t>2</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r>
        <w:rPr>
          <w:sz w:val="22"/>
          <w:szCs w:val="22"/>
        </w:rPr>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0C9FB50A" w:rsidR="00C46005" w:rsidRDefault="00C46005" w:rsidP="008B06D9">
      <w:pPr>
        <w:jc w:val="both"/>
        <w:rPr>
          <w:sz w:val="22"/>
          <w:szCs w:val="22"/>
        </w:rPr>
      </w:pPr>
      <w:r w:rsidRPr="00C0697E">
        <w:rPr>
          <w:b/>
          <w:bCs/>
          <w:sz w:val="22"/>
          <w:szCs w:val="22"/>
        </w:rPr>
        <w:t xml:space="preserve">Proposal </w:t>
      </w:r>
      <w:r w:rsidR="00906D6E">
        <w:rPr>
          <w:b/>
          <w:bCs/>
          <w:sz w:val="22"/>
          <w:szCs w:val="22"/>
        </w:rPr>
        <w:t>3</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lastRenderedPageBreak/>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aforementioned alternatives</w:t>
      </w:r>
      <w:r w:rsidR="00EC1E0F">
        <w:rPr>
          <w:sz w:val="22"/>
          <w:szCs w:val="22"/>
        </w:rPr>
        <w:t xml:space="preserve"> and the performance metrics</w:t>
      </w:r>
      <w:r>
        <w:rPr>
          <w:sz w:val="22"/>
          <w:szCs w:val="22"/>
        </w:rPr>
        <w:t xml:space="preserve"> for model monitoring requires investigation. </w:t>
      </w:r>
    </w:p>
    <w:p w14:paraId="4B4DCC27" w14:textId="277EC9B7" w:rsidR="006614BE" w:rsidRDefault="006614BE" w:rsidP="008B06D9">
      <w:pPr>
        <w:jc w:val="both"/>
        <w:rPr>
          <w:sz w:val="22"/>
          <w:szCs w:val="22"/>
        </w:rPr>
      </w:pPr>
      <w:r w:rsidRPr="00C0697E">
        <w:rPr>
          <w:b/>
          <w:bCs/>
          <w:sz w:val="22"/>
          <w:szCs w:val="22"/>
        </w:rPr>
        <w:t xml:space="preserve">Proposal </w:t>
      </w:r>
      <w:r w:rsidR="008521B1">
        <w:rPr>
          <w:b/>
          <w:bCs/>
          <w:sz w:val="22"/>
          <w:szCs w:val="22"/>
        </w:rPr>
        <w:t>4</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070C7A98" w:rsidR="006614BE" w:rsidRDefault="00A25F11" w:rsidP="008B06D9">
      <w:pPr>
        <w:jc w:val="both"/>
        <w:rPr>
          <w:b/>
          <w:bCs/>
          <w:sz w:val="22"/>
          <w:szCs w:val="22"/>
        </w:rPr>
      </w:pPr>
      <w:r w:rsidRPr="00A25F11">
        <w:rPr>
          <w:b/>
          <w:bCs/>
          <w:sz w:val="22"/>
          <w:szCs w:val="22"/>
        </w:rPr>
        <w:lastRenderedPageBreak/>
        <w:t xml:space="preserve">Proposal </w:t>
      </w:r>
      <w:r w:rsidR="008521B1">
        <w:rPr>
          <w:b/>
          <w:bCs/>
          <w:sz w:val="22"/>
          <w:szCs w:val="22"/>
        </w:rPr>
        <w:t>5</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00917401" w:rsidR="009B7ED4" w:rsidRPr="00465C22" w:rsidRDefault="009B7ED4" w:rsidP="009B7ED4">
      <w:pPr>
        <w:jc w:val="both"/>
        <w:rPr>
          <w:b/>
          <w:bCs/>
          <w:sz w:val="22"/>
          <w:szCs w:val="22"/>
        </w:rPr>
      </w:pPr>
      <w:r w:rsidRPr="00A25F11">
        <w:rPr>
          <w:b/>
          <w:bCs/>
          <w:sz w:val="22"/>
          <w:szCs w:val="22"/>
        </w:rPr>
        <w:t xml:space="preserve">Proposal </w:t>
      </w:r>
      <w:r w:rsidR="008521B1">
        <w:rPr>
          <w:b/>
          <w:bCs/>
          <w:sz w:val="22"/>
          <w:szCs w:val="22"/>
        </w:rPr>
        <w:t>6</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6032284E" w14:textId="3650A504" w:rsidR="009B7ED4" w:rsidRPr="00A25F11" w:rsidRDefault="009B7ED4" w:rsidP="008B06D9">
      <w:pPr>
        <w:jc w:val="both"/>
        <w:rPr>
          <w:b/>
          <w:bCs/>
          <w:sz w:val="22"/>
          <w:szCs w:val="22"/>
        </w:rPr>
      </w:pPr>
      <w:r w:rsidRPr="00465C22">
        <w:rPr>
          <w:b/>
          <w:bCs/>
          <w:sz w:val="22"/>
          <w:szCs w:val="22"/>
        </w:rPr>
        <w:t xml:space="preserve">Proposal </w:t>
      </w:r>
      <w:r w:rsidR="008521B1">
        <w:rPr>
          <w:b/>
          <w:bCs/>
          <w:sz w:val="22"/>
          <w:szCs w:val="22"/>
        </w:rPr>
        <w:t>7</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3C8C8788" w14:textId="77777777" w:rsidR="008C51CD" w:rsidRPr="00551CD3" w:rsidRDefault="008C51CD"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687B6A17" w14:textId="77777777" w:rsidR="008C51CD" w:rsidRPr="00551CD3" w:rsidRDefault="008C51CD" w:rsidP="008C51CD">
      <w:pPr>
        <w:jc w:val="both"/>
        <w:rPr>
          <w:b/>
          <w:bCs/>
          <w:sz w:val="22"/>
          <w:szCs w:val="22"/>
        </w:rPr>
      </w:pPr>
      <w:r w:rsidRPr="00C0697E">
        <w:rPr>
          <w:b/>
          <w:bCs/>
          <w:sz w:val="22"/>
          <w:szCs w:val="22"/>
        </w:rPr>
        <w:t xml:space="preserve">Proposal </w:t>
      </w:r>
      <w:r>
        <w:rPr>
          <w:b/>
          <w:bCs/>
          <w:sz w:val="22"/>
          <w:szCs w:val="22"/>
        </w:rPr>
        <w:t>2</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AFC7CF9" w14:textId="77777777" w:rsidR="008C51CD" w:rsidRDefault="008C51CD" w:rsidP="008C51CD">
      <w:pPr>
        <w:jc w:val="both"/>
        <w:rPr>
          <w:sz w:val="22"/>
          <w:szCs w:val="22"/>
        </w:rPr>
      </w:pPr>
      <w:r w:rsidRPr="00C0697E">
        <w:rPr>
          <w:b/>
          <w:bCs/>
          <w:sz w:val="22"/>
          <w:szCs w:val="22"/>
        </w:rPr>
        <w:t xml:space="preserve">Proposal </w:t>
      </w:r>
      <w:r>
        <w:rPr>
          <w:b/>
          <w:bCs/>
          <w:sz w:val="22"/>
          <w:szCs w:val="22"/>
        </w:rPr>
        <w:t>3</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77777777" w:rsidR="008C51CD" w:rsidRDefault="008C51CD" w:rsidP="008C51CD">
      <w:pPr>
        <w:jc w:val="both"/>
        <w:rPr>
          <w:sz w:val="22"/>
          <w:szCs w:val="22"/>
        </w:rPr>
      </w:pPr>
      <w:r w:rsidRPr="00C0697E">
        <w:rPr>
          <w:b/>
          <w:bCs/>
          <w:sz w:val="22"/>
          <w:szCs w:val="22"/>
        </w:rPr>
        <w:t xml:space="preserve">Proposal </w:t>
      </w:r>
      <w:r>
        <w:rPr>
          <w:b/>
          <w:bCs/>
          <w:sz w:val="22"/>
          <w:szCs w:val="22"/>
        </w:rPr>
        <w:t>4</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77777777" w:rsidR="008C51CD" w:rsidRDefault="008C51CD" w:rsidP="008C51CD">
      <w:pPr>
        <w:jc w:val="both"/>
        <w:rPr>
          <w:b/>
          <w:bCs/>
          <w:sz w:val="22"/>
          <w:szCs w:val="22"/>
        </w:rPr>
      </w:pPr>
      <w:r w:rsidRPr="00A25F11">
        <w:rPr>
          <w:b/>
          <w:bCs/>
          <w:sz w:val="22"/>
          <w:szCs w:val="22"/>
        </w:rPr>
        <w:t xml:space="preserve">Proposal </w:t>
      </w:r>
      <w:r>
        <w:rPr>
          <w:b/>
          <w:bCs/>
          <w:sz w:val="22"/>
          <w:szCs w:val="22"/>
        </w:rPr>
        <w:t>5</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77777777" w:rsidR="008C51CD" w:rsidRPr="00465C22" w:rsidRDefault="008C51CD" w:rsidP="008C51CD">
      <w:pPr>
        <w:jc w:val="both"/>
        <w:rPr>
          <w:b/>
          <w:bCs/>
          <w:sz w:val="22"/>
          <w:szCs w:val="22"/>
        </w:rPr>
      </w:pPr>
      <w:r w:rsidRPr="00A25F11">
        <w:rPr>
          <w:b/>
          <w:bCs/>
          <w:sz w:val="22"/>
          <w:szCs w:val="22"/>
        </w:rPr>
        <w:lastRenderedPageBreak/>
        <w:t xml:space="preserve">Proposal </w:t>
      </w:r>
      <w:r>
        <w:rPr>
          <w:b/>
          <w:bCs/>
          <w:sz w:val="22"/>
          <w:szCs w:val="22"/>
        </w:rPr>
        <w:t>6</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1F265700" w:rsidR="00885B3F" w:rsidRPr="008C51CD" w:rsidRDefault="008C51CD" w:rsidP="008C51CD">
      <w:pPr>
        <w:jc w:val="both"/>
        <w:rPr>
          <w:b/>
          <w:bCs/>
          <w:sz w:val="22"/>
          <w:szCs w:val="22"/>
        </w:rPr>
      </w:pPr>
      <w:r w:rsidRPr="00465C22">
        <w:rPr>
          <w:b/>
          <w:bCs/>
          <w:sz w:val="22"/>
          <w:szCs w:val="22"/>
        </w:rPr>
        <w:t xml:space="preserve">Proposal </w:t>
      </w:r>
      <w:r>
        <w:rPr>
          <w:b/>
          <w:bCs/>
          <w:sz w:val="22"/>
          <w:szCs w:val="22"/>
        </w:rPr>
        <w:t>7</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into model description information during model identification.</w:t>
      </w:r>
    </w:p>
    <w:bookmarkEnd w:id="1"/>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t>Reference</w:t>
      </w:r>
    </w:p>
    <w:p w14:paraId="2CB9D3FA" w14:textId="77777777" w:rsidR="00711032" w:rsidRDefault="00711032" w:rsidP="00711032">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005F542" w14:textId="49B8A772" w:rsidR="00711032" w:rsidRDefault="00711032" w:rsidP="00711032">
      <w:pPr>
        <w:pStyle w:val="Reference"/>
        <w:rPr>
          <w:rFonts w:ascii="Times New Roman" w:hAnsi="Times New Roman"/>
        </w:rPr>
      </w:pPr>
      <w:bookmarkStart w:id="4" w:name="_Ref156292922"/>
      <w:r w:rsidRPr="00711032">
        <w:rPr>
          <w:rFonts w:ascii="Times New Roman" w:hAnsi="Times New Roman"/>
        </w:rPr>
        <w:t>RP-234039</w:t>
      </w:r>
      <w:r>
        <w:rPr>
          <w:rFonts w:ascii="Times New Roman" w:hAnsi="Times New Roman"/>
        </w:rPr>
        <w:t>,</w:t>
      </w:r>
      <w:r w:rsidRPr="00711032">
        <w:rPr>
          <w:rFonts w:ascii="Times New Roman" w:hAnsi="Times New Roman"/>
        </w:rPr>
        <w:t xml:space="preserve"> </w:t>
      </w:r>
      <w:r>
        <w:rPr>
          <w:rFonts w:ascii="Times New Roman" w:hAnsi="Times New Roman"/>
        </w:rPr>
        <w:t>“</w:t>
      </w:r>
      <w:r w:rsidRPr="00711032">
        <w:rPr>
          <w:rFonts w:ascii="Times New Roman" w:hAnsi="Times New Roman"/>
        </w:rPr>
        <w:t>Artificial Intelligence (AI)/Machine Learning (ML) for NR air interface,” 3GPP TSG RAN #102, December 2023.</w:t>
      </w:r>
      <w:bookmarkStart w:id="5" w:name="_Ref138771260"/>
      <w:bookmarkEnd w:id="3"/>
      <w:bookmarkEnd w:id="4"/>
      <w:bookmarkEnd w:id="5"/>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2"/>
  </w:num>
  <w:num w:numId="2" w16cid:durableId="1047410112">
    <w:abstractNumId w:val="16"/>
  </w:num>
  <w:num w:numId="3" w16cid:durableId="1935701001">
    <w:abstractNumId w:val="8"/>
  </w:num>
  <w:num w:numId="4" w16cid:durableId="433598033">
    <w:abstractNumId w:val="9"/>
  </w:num>
  <w:num w:numId="5" w16cid:durableId="300113127">
    <w:abstractNumId w:val="22"/>
  </w:num>
  <w:num w:numId="6" w16cid:durableId="191959160">
    <w:abstractNumId w:val="5"/>
  </w:num>
  <w:num w:numId="7" w16cid:durableId="2078237425">
    <w:abstractNumId w:val="2"/>
  </w:num>
  <w:num w:numId="8" w16cid:durableId="853374811">
    <w:abstractNumId w:val="6"/>
  </w:num>
  <w:num w:numId="9" w16cid:durableId="49502119">
    <w:abstractNumId w:val="25"/>
  </w:num>
  <w:num w:numId="10" w16cid:durableId="2019234198">
    <w:abstractNumId w:val="26"/>
  </w:num>
  <w:num w:numId="11" w16cid:durableId="1796563982">
    <w:abstractNumId w:val="10"/>
  </w:num>
  <w:num w:numId="12" w16cid:durableId="1676420524">
    <w:abstractNumId w:val="11"/>
  </w:num>
  <w:num w:numId="13" w16cid:durableId="40908594">
    <w:abstractNumId w:val="21"/>
  </w:num>
  <w:num w:numId="14" w16cid:durableId="916744574">
    <w:abstractNumId w:val="24"/>
  </w:num>
  <w:num w:numId="15" w16cid:durableId="1774281889">
    <w:abstractNumId w:val="14"/>
  </w:num>
  <w:num w:numId="16" w16cid:durableId="172644508">
    <w:abstractNumId w:val="7"/>
  </w:num>
  <w:num w:numId="17" w16cid:durableId="374280345">
    <w:abstractNumId w:val="27"/>
  </w:num>
  <w:num w:numId="18" w16cid:durableId="868907900">
    <w:abstractNumId w:val="29"/>
  </w:num>
  <w:num w:numId="19" w16cid:durableId="2099668144">
    <w:abstractNumId w:val="28"/>
  </w:num>
  <w:num w:numId="20" w16cid:durableId="588925535">
    <w:abstractNumId w:val="1"/>
  </w:num>
  <w:num w:numId="21" w16cid:durableId="375667824">
    <w:abstractNumId w:val="19"/>
  </w:num>
  <w:num w:numId="22" w16cid:durableId="466624459">
    <w:abstractNumId w:val="0"/>
  </w:num>
  <w:num w:numId="23" w16cid:durableId="668681823">
    <w:abstractNumId w:val="21"/>
  </w:num>
  <w:num w:numId="24" w16cid:durableId="1633630090">
    <w:abstractNumId w:val="20"/>
  </w:num>
  <w:num w:numId="25" w16cid:durableId="264310426">
    <w:abstractNumId w:val="15"/>
  </w:num>
  <w:num w:numId="26" w16cid:durableId="225648057">
    <w:abstractNumId w:val="23"/>
  </w:num>
  <w:num w:numId="27" w16cid:durableId="1626109707">
    <w:abstractNumId w:val="30"/>
  </w:num>
  <w:num w:numId="28" w16cid:durableId="796140287">
    <w:abstractNumId w:val="13"/>
  </w:num>
  <w:num w:numId="29" w16cid:durableId="1404376675">
    <w:abstractNumId w:val="3"/>
  </w:num>
  <w:num w:numId="30" w16cid:durableId="1477065840">
    <w:abstractNumId w:val="17"/>
  </w:num>
  <w:num w:numId="31" w16cid:durableId="1497916686">
    <w:abstractNumId w:val="4"/>
  </w:num>
  <w:num w:numId="32" w16cid:durableId="9796979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A55A7"/>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B2BCC"/>
    <w:rsid w:val="006B5E6A"/>
    <w:rsid w:val="006C7C05"/>
    <w:rsid w:val="006D261C"/>
    <w:rsid w:val="006E1005"/>
    <w:rsid w:val="006F371F"/>
    <w:rsid w:val="00711032"/>
    <w:rsid w:val="00715618"/>
    <w:rsid w:val="00732AAE"/>
    <w:rsid w:val="007373D6"/>
    <w:rsid w:val="00762EF1"/>
    <w:rsid w:val="007639A5"/>
    <w:rsid w:val="00771E46"/>
    <w:rsid w:val="007730B8"/>
    <w:rsid w:val="007948E9"/>
    <w:rsid w:val="007C2A51"/>
    <w:rsid w:val="007F2988"/>
    <w:rsid w:val="00806829"/>
    <w:rsid w:val="00815F6E"/>
    <w:rsid w:val="00827FAE"/>
    <w:rsid w:val="0084735E"/>
    <w:rsid w:val="008521B1"/>
    <w:rsid w:val="00860AB1"/>
    <w:rsid w:val="00873D0F"/>
    <w:rsid w:val="00880D58"/>
    <w:rsid w:val="008830F9"/>
    <w:rsid w:val="00885B3F"/>
    <w:rsid w:val="0089409A"/>
    <w:rsid w:val="008B06D9"/>
    <w:rsid w:val="008C1668"/>
    <w:rsid w:val="008C51CD"/>
    <w:rsid w:val="008D6BBF"/>
    <w:rsid w:val="008E0B5E"/>
    <w:rsid w:val="008E378C"/>
    <w:rsid w:val="008E75CD"/>
    <w:rsid w:val="00901FF2"/>
    <w:rsid w:val="0090339F"/>
    <w:rsid w:val="00904197"/>
    <w:rsid w:val="00906D6E"/>
    <w:rsid w:val="00940D8D"/>
    <w:rsid w:val="009478BA"/>
    <w:rsid w:val="00950C97"/>
    <w:rsid w:val="009818B1"/>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271A9"/>
    <w:rsid w:val="00B36356"/>
    <w:rsid w:val="00B37117"/>
    <w:rsid w:val="00B71259"/>
    <w:rsid w:val="00B90F8B"/>
    <w:rsid w:val="00B935E0"/>
    <w:rsid w:val="00BA225D"/>
    <w:rsid w:val="00BE08AB"/>
    <w:rsid w:val="00BE634B"/>
    <w:rsid w:val="00BF2C6C"/>
    <w:rsid w:val="00C46005"/>
    <w:rsid w:val="00C54D40"/>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2173"/>
    <w:rsid w:val="00F16BDE"/>
    <w:rsid w:val="00F25FAC"/>
    <w:rsid w:val="00F8775A"/>
    <w:rsid w:val="00F93413"/>
    <w:rsid w:val="00F97419"/>
    <w:rsid w:val="00F97DFF"/>
    <w:rsid w:val="00FA0E23"/>
    <w:rsid w:val="00FA19EE"/>
    <w:rsid w:val="00FB4B5D"/>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7</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84</cp:revision>
  <dcterms:created xsi:type="dcterms:W3CDTF">2022-03-24T16:44:00Z</dcterms:created>
  <dcterms:modified xsi:type="dcterms:W3CDTF">2024-02-12T19:28:00Z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